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B16142">
        <w:rPr>
          <w:rFonts w:ascii="Palatino Linotype" w:hAnsi="Palatino Linotype" w:cs="Arial"/>
          <w:b/>
          <w:sz w:val="24"/>
          <w:szCs w:val="24"/>
        </w:rPr>
        <w:t>2</w:t>
      </w:r>
      <w:r w:rsidR="00DA4A3B">
        <w:rPr>
          <w:rFonts w:ascii="Palatino Linotype" w:hAnsi="Palatino Linotype" w:cs="Arial"/>
          <w:b/>
          <w:sz w:val="24"/>
          <w:szCs w:val="24"/>
        </w:rPr>
        <w:t>307</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2B2BF5" w:rsidRPr="002B2BF5" w:rsidRDefault="00E6179D">
          <w:pPr>
            <w:pStyle w:val="TDC1"/>
            <w:rPr>
              <w:rFonts w:asciiTheme="minorHAnsi" w:eastAsiaTheme="minorEastAsia" w:hAnsiTheme="minorHAnsi"/>
              <w:b w:val="0"/>
              <w:sz w:val="24"/>
              <w:szCs w:val="24"/>
              <w:lang w:eastAsia="es-MX"/>
            </w:rPr>
          </w:pPr>
          <w:r w:rsidRPr="002B2BF5">
            <w:rPr>
              <w:sz w:val="24"/>
              <w:szCs w:val="24"/>
            </w:rPr>
            <w:fldChar w:fldCharType="begin"/>
          </w:r>
          <w:r w:rsidRPr="002B2BF5">
            <w:rPr>
              <w:sz w:val="24"/>
              <w:szCs w:val="24"/>
            </w:rPr>
            <w:instrText xml:space="preserve"> TOC \o "1-3" \h \z \u </w:instrText>
          </w:r>
          <w:r w:rsidRPr="002B2BF5">
            <w:rPr>
              <w:sz w:val="24"/>
              <w:szCs w:val="24"/>
            </w:rPr>
            <w:fldChar w:fldCharType="separate"/>
          </w:r>
          <w:hyperlink w:anchor="_Toc11658510" w:history="1">
            <w:r w:rsidR="002B2BF5" w:rsidRPr="002B2BF5">
              <w:rPr>
                <w:rStyle w:val="Hipervnculo"/>
                <w:rFonts w:eastAsia="Times New Roman"/>
                <w:sz w:val="24"/>
                <w:szCs w:val="24"/>
              </w:rPr>
              <w:t>I.</w:t>
            </w:r>
            <w:r w:rsidR="002B2BF5" w:rsidRPr="002B2BF5">
              <w:rPr>
                <w:rFonts w:asciiTheme="minorHAnsi" w:eastAsiaTheme="minorEastAsia" w:hAnsiTheme="minorHAnsi"/>
                <w:b w:val="0"/>
                <w:sz w:val="24"/>
                <w:szCs w:val="24"/>
                <w:lang w:eastAsia="es-MX"/>
              </w:rPr>
              <w:tab/>
            </w:r>
            <w:r w:rsidR="002B2BF5" w:rsidRPr="002B2BF5">
              <w:rPr>
                <w:rStyle w:val="Hipervnculo"/>
                <w:rFonts w:eastAsia="Times New Roman"/>
                <w:sz w:val="24"/>
                <w:szCs w:val="24"/>
              </w:rPr>
              <w:t>Consideraciones Generales</w:t>
            </w:r>
            <w:r w:rsidR="002B2BF5" w:rsidRPr="002B2BF5">
              <w:rPr>
                <w:webHidden/>
                <w:sz w:val="24"/>
                <w:szCs w:val="24"/>
              </w:rPr>
              <w:tab/>
            </w:r>
            <w:r w:rsidR="002B2BF5" w:rsidRPr="002B2BF5">
              <w:rPr>
                <w:webHidden/>
                <w:sz w:val="24"/>
                <w:szCs w:val="24"/>
              </w:rPr>
              <w:fldChar w:fldCharType="begin"/>
            </w:r>
            <w:r w:rsidR="002B2BF5" w:rsidRPr="002B2BF5">
              <w:rPr>
                <w:webHidden/>
                <w:sz w:val="24"/>
                <w:szCs w:val="24"/>
              </w:rPr>
              <w:instrText xml:space="preserve"> PAGEREF _Toc11658510 \h </w:instrText>
            </w:r>
            <w:r w:rsidR="002B2BF5" w:rsidRPr="002B2BF5">
              <w:rPr>
                <w:webHidden/>
                <w:sz w:val="24"/>
                <w:szCs w:val="24"/>
              </w:rPr>
            </w:r>
            <w:r w:rsidR="002B2BF5" w:rsidRPr="002B2BF5">
              <w:rPr>
                <w:webHidden/>
                <w:sz w:val="24"/>
                <w:szCs w:val="24"/>
              </w:rPr>
              <w:fldChar w:fldCharType="separate"/>
            </w:r>
            <w:r w:rsidR="00CC1150">
              <w:rPr>
                <w:webHidden/>
                <w:sz w:val="24"/>
                <w:szCs w:val="24"/>
              </w:rPr>
              <w:t>1</w:t>
            </w:r>
            <w:r w:rsidR="002B2BF5" w:rsidRPr="002B2BF5">
              <w:rPr>
                <w:webHidden/>
                <w:sz w:val="24"/>
                <w:szCs w:val="24"/>
              </w:rPr>
              <w:fldChar w:fldCharType="end"/>
            </w:r>
          </w:hyperlink>
        </w:p>
        <w:p w:rsidR="002B2BF5" w:rsidRPr="002B2BF5" w:rsidRDefault="00AA52F2">
          <w:pPr>
            <w:pStyle w:val="TDC1"/>
            <w:rPr>
              <w:rFonts w:asciiTheme="minorHAnsi" w:eastAsiaTheme="minorEastAsia" w:hAnsiTheme="minorHAnsi"/>
              <w:b w:val="0"/>
              <w:sz w:val="24"/>
              <w:szCs w:val="24"/>
              <w:lang w:eastAsia="es-MX"/>
            </w:rPr>
          </w:pPr>
          <w:hyperlink w:anchor="_Toc11658511" w:history="1">
            <w:r w:rsidR="002B2BF5" w:rsidRPr="002B2BF5">
              <w:rPr>
                <w:rStyle w:val="Hipervnculo"/>
                <w:rFonts w:eastAsia="Calibri"/>
                <w:sz w:val="24"/>
                <w:szCs w:val="24"/>
                <w:lang w:val="es-ES"/>
              </w:rPr>
              <w:t>II.</w:t>
            </w:r>
            <w:r w:rsidR="002B2BF5" w:rsidRPr="002B2BF5">
              <w:rPr>
                <w:rFonts w:asciiTheme="minorHAnsi" w:eastAsiaTheme="minorEastAsia" w:hAnsiTheme="minorHAnsi"/>
                <w:b w:val="0"/>
                <w:sz w:val="24"/>
                <w:szCs w:val="24"/>
                <w:lang w:eastAsia="es-MX"/>
              </w:rPr>
              <w:tab/>
            </w:r>
            <w:r w:rsidR="002B2BF5" w:rsidRPr="002B2BF5">
              <w:rPr>
                <w:rStyle w:val="Hipervnculo"/>
                <w:rFonts w:eastAsia="Calibri"/>
                <w:sz w:val="24"/>
                <w:szCs w:val="24"/>
                <w:lang w:val="es-ES"/>
              </w:rPr>
              <w:t>De los requerimientos planteados en el recurso de revisión.</w:t>
            </w:r>
            <w:r w:rsidR="002B2BF5" w:rsidRPr="002B2BF5">
              <w:rPr>
                <w:webHidden/>
                <w:sz w:val="24"/>
                <w:szCs w:val="24"/>
              </w:rPr>
              <w:tab/>
            </w:r>
            <w:r w:rsidR="002B2BF5" w:rsidRPr="002B2BF5">
              <w:rPr>
                <w:webHidden/>
                <w:sz w:val="24"/>
                <w:szCs w:val="24"/>
              </w:rPr>
              <w:fldChar w:fldCharType="begin"/>
            </w:r>
            <w:r w:rsidR="002B2BF5" w:rsidRPr="002B2BF5">
              <w:rPr>
                <w:webHidden/>
                <w:sz w:val="24"/>
                <w:szCs w:val="24"/>
              </w:rPr>
              <w:instrText xml:space="preserve"> PAGEREF _Toc11658511 \h </w:instrText>
            </w:r>
            <w:r w:rsidR="002B2BF5" w:rsidRPr="002B2BF5">
              <w:rPr>
                <w:webHidden/>
                <w:sz w:val="24"/>
                <w:szCs w:val="24"/>
              </w:rPr>
            </w:r>
            <w:r w:rsidR="002B2BF5" w:rsidRPr="002B2BF5">
              <w:rPr>
                <w:webHidden/>
                <w:sz w:val="24"/>
                <w:szCs w:val="24"/>
              </w:rPr>
              <w:fldChar w:fldCharType="separate"/>
            </w:r>
            <w:r w:rsidR="00CC1150">
              <w:rPr>
                <w:webHidden/>
                <w:sz w:val="24"/>
                <w:szCs w:val="24"/>
              </w:rPr>
              <w:t>2</w:t>
            </w:r>
            <w:r w:rsidR="002B2BF5" w:rsidRPr="002B2BF5">
              <w:rPr>
                <w:webHidden/>
                <w:sz w:val="24"/>
                <w:szCs w:val="24"/>
              </w:rPr>
              <w:fldChar w:fldCharType="end"/>
            </w:r>
          </w:hyperlink>
        </w:p>
        <w:p w:rsidR="002B2BF5" w:rsidRPr="002B2BF5" w:rsidRDefault="00AA52F2">
          <w:pPr>
            <w:pStyle w:val="TDC2"/>
            <w:rPr>
              <w:rFonts w:asciiTheme="minorHAnsi" w:eastAsiaTheme="minorEastAsia" w:hAnsiTheme="minorHAnsi"/>
              <w:b w:val="0"/>
              <w:lang w:eastAsia="es-MX"/>
            </w:rPr>
          </w:pPr>
          <w:hyperlink w:anchor="_Toc11658512" w:history="1">
            <w:r w:rsidR="002B2BF5" w:rsidRPr="002B2BF5">
              <w:rPr>
                <w:rStyle w:val="Hipervnculo"/>
              </w:rPr>
              <w:t>III. Del Derecho de Acceso a la información pública y el deber de motivar.</w:t>
            </w:r>
            <w:r w:rsidR="002B2BF5" w:rsidRPr="002B2BF5">
              <w:rPr>
                <w:webHidden/>
              </w:rPr>
              <w:tab/>
            </w:r>
            <w:r w:rsidR="002B2BF5" w:rsidRPr="002B2BF5">
              <w:rPr>
                <w:webHidden/>
              </w:rPr>
              <w:fldChar w:fldCharType="begin"/>
            </w:r>
            <w:r w:rsidR="002B2BF5" w:rsidRPr="002B2BF5">
              <w:rPr>
                <w:webHidden/>
              </w:rPr>
              <w:instrText xml:space="preserve"> PAGEREF _Toc11658512 \h </w:instrText>
            </w:r>
            <w:r w:rsidR="002B2BF5" w:rsidRPr="002B2BF5">
              <w:rPr>
                <w:webHidden/>
              </w:rPr>
            </w:r>
            <w:r w:rsidR="002B2BF5" w:rsidRPr="002B2BF5">
              <w:rPr>
                <w:webHidden/>
              </w:rPr>
              <w:fldChar w:fldCharType="separate"/>
            </w:r>
            <w:r w:rsidR="00CC1150">
              <w:rPr>
                <w:webHidden/>
              </w:rPr>
              <w:t>5</w:t>
            </w:r>
            <w:r w:rsidR="002B2BF5" w:rsidRPr="002B2BF5">
              <w:rPr>
                <w:webHidden/>
              </w:rPr>
              <w:fldChar w:fldCharType="end"/>
            </w:r>
          </w:hyperlink>
        </w:p>
        <w:p w:rsidR="002B2BF5" w:rsidRPr="002B2BF5" w:rsidRDefault="00AA52F2">
          <w:pPr>
            <w:pStyle w:val="TDC1"/>
            <w:rPr>
              <w:rFonts w:asciiTheme="minorHAnsi" w:eastAsiaTheme="minorEastAsia" w:hAnsiTheme="minorHAnsi"/>
              <w:b w:val="0"/>
              <w:sz w:val="24"/>
              <w:szCs w:val="24"/>
              <w:lang w:eastAsia="es-MX"/>
            </w:rPr>
          </w:pPr>
          <w:hyperlink w:anchor="_Toc11658513" w:history="1">
            <w:r w:rsidR="002B2BF5" w:rsidRPr="002B2BF5">
              <w:rPr>
                <w:rStyle w:val="Hipervnculo"/>
                <w:rFonts w:eastAsia="Calibri"/>
                <w:sz w:val="24"/>
                <w:szCs w:val="24"/>
              </w:rPr>
              <w:t>IV. Del Pronunciamiento simple</w:t>
            </w:r>
            <w:r w:rsidR="002B2BF5" w:rsidRPr="002B2BF5">
              <w:rPr>
                <w:webHidden/>
                <w:sz w:val="24"/>
                <w:szCs w:val="24"/>
              </w:rPr>
              <w:tab/>
            </w:r>
            <w:r w:rsidR="002B2BF5" w:rsidRPr="002B2BF5">
              <w:rPr>
                <w:webHidden/>
                <w:sz w:val="24"/>
                <w:szCs w:val="24"/>
              </w:rPr>
              <w:fldChar w:fldCharType="begin"/>
            </w:r>
            <w:r w:rsidR="002B2BF5" w:rsidRPr="002B2BF5">
              <w:rPr>
                <w:webHidden/>
                <w:sz w:val="24"/>
                <w:szCs w:val="24"/>
              </w:rPr>
              <w:instrText xml:space="preserve"> PAGEREF _Toc11658513 \h </w:instrText>
            </w:r>
            <w:r w:rsidR="002B2BF5" w:rsidRPr="002B2BF5">
              <w:rPr>
                <w:webHidden/>
                <w:sz w:val="24"/>
                <w:szCs w:val="24"/>
              </w:rPr>
            </w:r>
            <w:r w:rsidR="002B2BF5" w:rsidRPr="002B2BF5">
              <w:rPr>
                <w:webHidden/>
                <w:sz w:val="24"/>
                <w:szCs w:val="24"/>
              </w:rPr>
              <w:fldChar w:fldCharType="separate"/>
            </w:r>
            <w:r w:rsidR="00CC1150">
              <w:rPr>
                <w:webHidden/>
                <w:sz w:val="24"/>
                <w:szCs w:val="24"/>
              </w:rPr>
              <w:t>10</w:t>
            </w:r>
            <w:r w:rsidR="002B2BF5" w:rsidRPr="002B2BF5">
              <w:rPr>
                <w:webHidden/>
                <w:sz w:val="24"/>
                <w:szCs w:val="24"/>
              </w:rPr>
              <w:fldChar w:fldCharType="end"/>
            </w:r>
          </w:hyperlink>
        </w:p>
        <w:p w:rsidR="002B2BF5" w:rsidRPr="002B2BF5" w:rsidRDefault="00AA52F2">
          <w:pPr>
            <w:pStyle w:val="TDC1"/>
            <w:rPr>
              <w:rFonts w:asciiTheme="minorHAnsi" w:eastAsiaTheme="minorEastAsia" w:hAnsiTheme="minorHAnsi"/>
              <w:b w:val="0"/>
              <w:sz w:val="24"/>
              <w:szCs w:val="24"/>
              <w:lang w:eastAsia="es-MX"/>
            </w:rPr>
          </w:pPr>
          <w:hyperlink w:anchor="_Toc11658514" w:history="1">
            <w:r w:rsidR="002B2BF5" w:rsidRPr="002B2BF5">
              <w:rPr>
                <w:rStyle w:val="Hipervnculo"/>
                <w:rFonts w:eastAsia="Calibri"/>
                <w:sz w:val="24"/>
                <w:szCs w:val="24"/>
              </w:rPr>
              <w:t>V. Conclusión.</w:t>
            </w:r>
            <w:r w:rsidR="002B2BF5" w:rsidRPr="002B2BF5">
              <w:rPr>
                <w:webHidden/>
                <w:sz w:val="24"/>
                <w:szCs w:val="24"/>
              </w:rPr>
              <w:tab/>
            </w:r>
            <w:r w:rsidR="002B2BF5" w:rsidRPr="002B2BF5">
              <w:rPr>
                <w:webHidden/>
                <w:sz w:val="24"/>
                <w:szCs w:val="24"/>
              </w:rPr>
              <w:fldChar w:fldCharType="begin"/>
            </w:r>
            <w:r w:rsidR="002B2BF5" w:rsidRPr="002B2BF5">
              <w:rPr>
                <w:webHidden/>
                <w:sz w:val="24"/>
                <w:szCs w:val="24"/>
              </w:rPr>
              <w:instrText xml:space="preserve"> PAGEREF _Toc11658514 \h </w:instrText>
            </w:r>
            <w:r w:rsidR="002B2BF5" w:rsidRPr="002B2BF5">
              <w:rPr>
                <w:webHidden/>
                <w:sz w:val="24"/>
                <w:szCs w:val="24"/>
              </w:rPr>
            </w:r>
            <w:r w:rsidR="002B2BF5" w:rsidRPr="002B2BF5">
              <w:rPr>
                <w:webHidden/>
                <w:sz w:val="24"/>
                <w:szCs w:val="24"/>
              </w:rPr>
              <w:fldChar w:fldCharType="separate"/>
            </w:r>
            <w:r w:rsidR="00CC1150">
              <w:rPr>
                <w:webHidden/>
                <w:sz w:val="24"/>
                <w:szCs w:val="24"/>
              </w:rPr>
              <w:t>29</w:t>
            </w:r>
            <w:r w:rsidR="002B2BF5" w:rsidRPr="002B2BF5">
              <w:rPr>
                <w:webHidden/>
                <w:sz w:val="24"/>
                <w:szCs w:val="24"/>
              </w:rPr>
              <w:fldChar w:fldCharType="end"/>
            </w:r>
          </w:hyperlink>
        </w:p>
        <w:p w:rsidR="00E6179D" w:rsidRPr="00CA5807" w:rsidRDefault="00E6179D" w:rsidP="00B73B30">
          <w:pPr>
            <w:spacing w:line="360" w:lineRule="auto"/>
            <w:rPr>
              <w:rFonts w:ascii="Palatino Linotype" w:hAnsi="Palatino Linotype"/>
              <w:b/>
              <w:sz w:val="24"/>
              <w:szCs w:val="24"/>
            </w:rPr>
          </w:pPr>
          <w:r w:rsidRPr="002B2BF5">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1658510"/>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1E6434">
        <w:rPr>
          <w:rFonts w:ascii="Palatino Linotype" w:eastAsia="Calibri" w:hAnsi="Palatino Linotype" w:cs="Arial"/>
          <w:sz w:val="24"/>
          <w:szCs w:val="24"/>
        </w:rPr>
        <w:t xml:space="preserve"> </w:t>
      </w:r>
      <w:r w:rsidR="00BB4069">
        <w:rPr>
          <w:rFonts w:ascii="Palatino Linotype" w:eastAsia="Calibri" w:hAnsi="Palatino Linotype" w:cs="Arial"/>
          <w:sz w:val="24"/>
          <w:szCs w:val="24"/>
        </w:rPr>
        <w:t>Segunda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BB4069">
        <w:rPr>
          <w:rFonts w:ascii="Palatino Linotype" w:eastAsia="Calibri" w:hAnsi="Palatino Linotype" w:cs="Arial"/>
          <w:sz w:val="24"/>
          <w:szCs w:val="24"/>
        </w:rPr>
        <w:t>doce</w:t>
      </w:r>
      <w:r w:rsidRPr="009F02EB">
        <w:rPr>
          <w:rFonts w:ascii="Palatino Linotype" w:eastAsia="Calibri" w:hAnsi="Palatino Linotype" w:cs="Arial"/>
          <w:sz w:val="24"/>
          <w:szCs w:val="24"/>
        </w:rPr>
        <w:t xml:space="preserve"> (</w:t>
      </w:r>
      <w:r w:rsidR="00BB4069">
        <w:rPr>
          <w:rFonts w:ascii="Palatino Linotype" w:eastAsia="Calibri" w:hAnsi="Palatino Linotype" w:cs="Arial"/>
          <w:sz w:val="24"/>
          <w:szCs w:val="24"/>
        </w:rPr>
        <w:t>12</w:t>
      </w:r>
      <w:r w:rsidRPr="009F02EB">
        <w:rPr>
          <w:rFonts w:ascii="Palatino Linotype" w:eastAsia="Calibri" w:hAnsi="Palatino Linotype" w:cs="Arial"/>
          <w:sz w:val="24"/>
          <w:szCs w:val="24"/>
        </w:rPr>
        <w:t xml:space="preserve">) de </w:t>
      </w:r>
      <w:r w:rsidR="001E6434">
        <w:rPr>
          <w:rFonts w:ascii="Palatino Linotype" w:eastAsia="Calibri" w:hAnsi="Palatino Linotype" w:cs="Arial"/>
          <w:sz w:val="24"/>
          <w:szCs w:val="24"/>
        </w:rPr>
        <w:t>junio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A66845">
        <w:rPr>
          <w:rFonts w:ascii="Palatino Linotype" w:eastAsia="Calibri" w:hAnsi="Palatino Linotype" w:cs="Arial"/>
          <w:sz w:val="24"/>
          <w:szCs w:val="24"/>
        </w:rPr>
        <w:t>l</w:t>
      </w:r>
      <w:r w:rsidR="00E7337B" w:rsidRPr="00E7337B">
        <w:rPr>
          <w:rFonts w:ascii="Palatino Linotype" w:hAnsi="Palatino Linotype"/>
        </w:rPr>
        <w:t xml:space="preserve"> </w:t>
      </w:r>
      <w:r w:rsidR="00E7337B" w:rsidRPr="00E36DE8">
        <w:rPr>
          <w:rFonts w:ascii="Palatino Linotype" w:hAnsi="Palatino Linotype"/>
          <w:b/>
          <w:sz w:val="24"/>
          <w:szCs w:val="24"/>
        </w:rPr>
        <w:t>Sistema Municipal para el Desarrollo Integral de la Familia de Nezahualcóyotl</w:t>
      </w:r>
      <w:r w:rsidR="007A5D57" w:rsidRPr="00E36DE8">
        <w:rPr>
          <w:rFonts w:ascii="Palatino Linotype" w:hAnsi="Palatino Linotype" w:cs="Arial"/>
          <w:b/>
          <w:sz w:val="24"/>
          <w:szCs w:val="24"/>
        </w:rPr>
        <w:t>,</w:t>
      </w:r>
      <w:r w:rsidR="0036569E" w:rsidRPr="00E36DE8">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B16142">
        <w:rPr>
          <w:rFonts w:ascii="Palatino Linotype" w:hAnsi="Palatino Linotype" w:cs="Arial"/>
          <w:b/>
          <w:sz w:val="24"/>
          <w:szCs w:val="24"/>
        </w:rPr>
        <w:t>2</w:t>
      </w:r>
      <w:r w:rsidR="00DA4A3B">
        <w:rPr>
          <w:rFonts w:ascii="Palatino Linotype" w:hAnsi="Palatino Linotype" w:cs="Arial"/>
          <w:b/>
          <w:sz w:val="24"/>
          <w:szCs w:val="24"/>
        </w:rPr>
        <w:t>307</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576880">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1658511"/>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986364" w:rsidRPr="00986364">
        <w:rPr>
          <w:rFonts w:ascii="Palatino Linotype" w:hAnsi="Palatino Linotype"/>
          <w:b/>
        </w:rPr>
        <w:t xml:space="preserve"> </w:t>
      </w:r>
      <w:r w:rsidR="00986364" w:rsidRPr="00986364">
        <w:rPr>
          <w:rFonts w:ascii="Palatino Linotype" w:hAnsi="Palatino Linotype"/>
          <w:b/>
          <w:sz w:val="24"/>
          <w:szCs w:val="24"/>
        </w:rPr>
        <w:t>el Sistema Municipal para el Desarrollo Integral de la Familia de Nezahualcóyotl</w:t>
      </w:r>
      <w:r w:rsidR="00986364" w:rsidRPr="001C02FA">
        <w:rPr>
          <w:rFonts w:ascii="Palatino Linotype" w:hAnsi="Palatino Linotype" w:cs="Arial"/>
          <w:b/>
          <w:sz w:val="24"/>
          <w:szCs w:val="24"/>
        </w:rPr>
        <w:t>,</w:t>
      </w:r>
      <w:r w:rsidR="00D206BF">
        <w:rPr>
          <w:rFonts w:ascii="Palatino Linotype" w:hAnsi="Palatino Linotype"/>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CA5807" w:rsidRDefault="00CA5807" w:rsidP="00CA5807">
      <w:pPr>
        <w:autoSpaceDE w:val="0"/>
        <w:autoSpaceDN w:val="0"/>
        <w:adjustRightInd w:val="0"/>
        <w:spacing w:after="0" w:line="240" w:lineRule="auto"/>
        <w:ind w:left="1077" w:right="1043"/>
        <w:jc w:val="both"/>
        <w:rPr>
          <w:rFonts w:ascii="Palatino Linotype" w:eastAsia="Times New Roman" w:hAnsi="Palatino Linotype" w:cs="Arial"/>
          <w:i/>
        </w:rPr>
      </w:pPr>
    </w:p>
    <w:p w:rsidR="00E36DE8" w:rsidRPr="00AF3672" w:rsidRDefault="00E36DE8" w:rsidP="00E36DE8">
      <w:pPr>
        <w:spacing w:line="276" w:lineRule="auto"/>
        <w:ind w:left="709" w:right="709"/>
        <w:jc w:val="both"/>
        <w:rPr>
          <w:rFonts w:ascii="Palatino Linotype" w:hAnsi="Palatino Linotype"/>
          <w:i/>
        </w:rPr>
      </w:pPr>
      <w:r w:rsidRPr="00AF3672">
        <w:rPr>
          <w:rFonts w:ascii="Palatino Linotype" w:hAnsi="Palatino Linotype" w:cs="Arial"/>
          <w:i/>
        </w:rPr>
        <w:t xml:space="preserve">“Saber el numero de donaciones internacionales recibidas entre los años 2016 al 2018; el monto aproximado en valor económico de cada una de las donaciones, si se realizó algún tipo de pago por las mismas al donante o a terceros, y en su caso, conocer la cantidad del pago realizado y bajo qué concepto se efectuó. También que se me informe que cuales de esos bienes donados permanecen en el Inventario Patrimonial del SMDIF Nezahualcóyotl Y si hubo a su vez donaciones a terceros por parte del SMDIF Nezahualcóyotl, conocer con precisión el destino preciso y cantidades de artículos de esos artículos donados.” </w:t>
      </w:r>
      <w:r w:rsidRPr="00AF3672">
        <w:rPr>
          <w:rFonts w:ascii="Palatino Linotype" w:hAnsi="Palatino Linotype"/>
          <w:i/>
        </w:rPr>
        <w:t>(Sic)</w:t>
      </w:r>
    </w:p>
    <w:p w:rsid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576880">
        <w:rPr>
          <w:rFonts w:ascii="Palatino Linotype" w:eastAsia="Calibri" w:hAnsi="Palatino Linotype" w:cs="Arial"/>
          <w:sz w:val="24"/>
          <w:szCs w:val="24"/>
        </w:rPr>
        <w:t>l</w:t>
      </w:r>
      <w:r w:rsidR="00E36DE8" w:rsidRPr="00E36DE8">
        <w:rPr>
          <w:rFonts w:ascii="Palatino Linotype" w:hAnsi="Palatino Linotype"/>
          <w:b/>
          <w:sz w:val="24"/>
          <w:szCs w:val="24"/>
        </w:rPr>
        <w:t xml:space="preserve"> </w:t>
      </w:r>
      <w:r w:rsidR="00E36DE8" w:rsidRPr="00986364">
        <w:rPr>
          <w:rFonts w:ascii="Palatino Linotype" w:hAnsi="Palatino Linotype"/>
          <w:b/>
          <w:sz w:val="24"/>
          <w:szCs w:val="24"/>
        </w:rPr>
        <w:t>Sistema Municipal para el Desarrollo Integral de la Familia de Nezahualcóyotl</w:t>
      </w:r>
      <w:r w:rsidR="00CA5807" w:rsidRPr="001C02FA">
        <w:rPr>
          <w:rFonts w:ascii="Palatino Linotype" w:hAnsi="Palatino Linotype" w:cs="Arial"/>
          <w:b/>
          <w:sz w:val="24"/>
          <w:szCs w:val="24"/>
        </w:rPr>
        <w:t>,</w:t>
      </w:r>
      <w:r w:rsidR="00CA5807">
        <w:rPr>
          <w:rFonts w:ascii="Palatino Linotype" w:hAnsi="Palatino Linotype"/>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Pr="00CA5807"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CA5807" w:rsidRPr="00CA5807">
        <w:rPr>
          <w:rFonts w:ascii="Palatino Linotype" w:hAnsi="Palatino Linotype" w:cs="Arial"/>
          <w:b/>
          <w:bCs/>
          <w:sz w:val="24"/>
          <w:szCs w:val="24"/>
        </w:rPr>
        <w:t xml:space="preserve"> </w:t>
      </w:r>
      <w:r w:rsidR="00CA5807">
        <w:rPr>
          <w:rFonts w:ascii="Palatino Linotype" w:hAnsi="Palatino Linotype" w:cs="Arial"/>
          <w:b/>
          <w:bCs/>
          <w:sz w:val="24"/>
          <w:szCs w:val="24"/>
        </w:rPr>
        <w:t xml:space="preserve">a el </w:t>
      </w:r>
      <w:r w:rsidR="007F433F" w:rsidRPr="00986364">
        <w:rPr>
          <w:rFonts w:ascii="Palatino Linotype" w:hAnsi="Palatino Linotype"/>
          <w:b/>
          <w:sz w:val="24"/>
          <w:szCs w:val="24"/>
        </w:rPr>
        <w:t xml:space="preserve">Sistema Municipal para el Desarrollo </w:t>
      </w:r>
      <w:r w:rsidR="007F433F" w:rsidRPr="00986364">
        <w:rPr>
          <w:rFonts w:ascii="Palatino Linotype" w:hAnsi="Palatino Linotype"/>
          <w:b/>
          <w:sz w:val="24"/>
          <w:szCs w:val="24"/>
        </w:rPr>
        <w:lastRenderedPageBreak/>
        <w:t>Integral de la Familia de Nezahualcóyotl</w:t>
      </w:r>
      <w:r w:rsidR="007F433F">
        <w:rPr>
          <w:rFonts w:ascii="Palatino Linotype" w:hAnsi="Palatino Linotype"/>
          <w:b/>
          <w:sz w:val="24"/>
          <w:szCs w:val="24"/>
        </w:rPr>
        <w:t xml:space="preserve">, </w:t>
      </w:r>
      <w:r w:rsidR="007F433F"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CA5807" w:rsidRDefault="00CA5807" w:rsidP="00CA5807">
      <w:pPr>
        <w:pStyle w:val="Prrafodelista"/>
        <w:spacing w:before="120" w:after="120" w:line="360" w:lineRule="auto"/>
        <w:ind w:left="0" w:right="49"/>
        <w:jc w:val="both"/>
        <w:rPr>
          <w:rFonts w:ascii="Palatino Linotype" w:hAnsi="Palatino Linotype"/>
          <w:sz w:val="24"/>
          <w:szCs w:val="24"/>
        </w:rPr>
      </w:pPr>
    </w:p>
    <w:p w:rsidR="00E36DE8" w:rsidRPr="00AF3672" w:rsidRDefault="00E36DE8" w:rsidP="00E36DE8">
      <w:pPr>
        <w:spacing w:before="100" w:beforeAutospacing="1" w:after="100" w:afterAutospacing="1"/>
        <w:ind w:left="851" w:right="902"/>
        <w:jc w:val="both"/>
        <w:rPr>
          <w:rFonts w:ascii="Palatino Linotype" w:hAnsi="Palatino Linotype"/>
          <w:i/>
          <w:iCs/>
          <w:color w:val="222222"/>
          <w:lang w:eastAsia="es-MX"/>
        </w:rPr>
      </w:pPr>
      <w:r w:rsidRPr="00AF3672">
        <w:rPr>
          <w:rFonts w:ascii="Palatino Linotype" w:hAnsi="Palatino Linotype"/>
          <w:i/>
          <w:iCs/>
          <w:color w:val="222222"/>
          <w:lang w:eastAsia="es-MX"/>
        </w:rPr>
        <w:t>“a) El documento o documentos donde conste el número de donaciones internacionales de bienes, que haya recibido el Sistema Municipal para el Desarrollo Integral de la Familia de Nezahualcóyotl del que se pueda advertir: el valor económico de cada donación y que se encuentran registrados en el inventario patrimonial, por el periodo que comprende del 1 de enero de 2016 al 31 de diciembre de 2018; y,</w:t>
      </w:r>
    </w:p>
    <w:p w:rsidR="00E36DE8" w:rsidRPr="00AF3672" w:rsidRDefault="00E36DE8" w:rsidP="00E36DE8">
      <w:pPr>
        <w:spacing w:before="100" w:beforeAutospacing="1" w:after="100" w:afterAutospacing="1"/>
        <w:ind w:left="851" w:right="902"/>
        <w:jc w:val="both"/>
        <w:rPr>
          <w:rFonts w:ascii="Palatino Linotype" w:hAnsi="Palatino Linotype"/>
          <w:i/>
          <w:iCs/>
          <w:color w:val="222222"/>
          <w:lang w:eastAsia="es-MX"/>
        </w:rPr>
      </w:pPr>
      <w:r w:rsidRPr="00AF3672">
        <w:rPr>
          <w:rFonts w:ascii="Palatino Linotype" w:hAnsi="Palatino Linotype"/>
          <w:i/>
          <w:iCs/>
          <w:color w:val="222222"/>
          <w:lang w:eastAsia="es-MX"/>
        </w:rPr>
        <w:t>b) El documento o documentos donde consten las donaciones efectuadas por el Sistema Municipal para el Desarrollo Integral de la Familia de Nezahualcóyotl a terceros, de las que se pueda advertir; el destino y las cantidades de bienes donados, en el periodo que comprende del 16 de marzo de 2018 al 16 de marzo de 2019.</w:t>
      </w:r>
    </w:p>
    <w:p w:rsidR="00E36DE8" w:rsidRPr="00AF3672" w:rsidRDefault="00E36DE8" w:rsidP="00E36DE8">
      <w:pPr>
        <w:spacing w:before="100" w:beforeAutospacing="1" w:after="100" w:afterAutospacing="1"/>
        <w:ind w:left="851" w:right="902"/>
        <w:jc w:val="both"/>
        <w:rPr>
          <w:rFonts w:ascii="Palatino Linotype" w:hAnsi="Palatino Linotype"/>
          <w:i/>
          <w:iCs/>
          <w:color w:val="222222"/>
          <w:lang w:eastAsia="es-MX"/>
        </w:rPr>
      </w:pPr>
      <w:r w:rsidRPr="00AF3672">
        <w:rPr>
          <w:rFonts w:ascii="Palatino Linotype" w:hAnsi="Palatino Linotype"/>
          <w:i/>
          <w:iCs/>
          <w:color w:val="222222"/>
          <w:lang w:eastAsia="es-MX"/>
        </w:rPr>
        <w:t>Debiendo notificar al</w:t>
      </w:r>
      <w:r w:rsidRPr="00AF3672">
        <w:rPr>
          <w:rFonts w:ascii="Palatino Linotype" w:hAnsi="Palatino Linotype"/>
          <w:b/>
          <w:i/>
          <w:iCs/>
          <w:color w:val="222222"/>
          <w:lang w:eastAsia="es-MX"/>
        </w:rPr>
        <w:t xml:space="preserve"> RECURRENTE</w:t>
      </w:r>
      <w:r w:rsidRPr="00AF3672">
        <w:rPr>
          <w:rFonts w:ascii="Palatino Linotype" w:hAnsi="Palatino Linotype"/>
          <w:i/>
          <w:iCs/>
          <w:color w:val="222222"/>
          <w:lang w:eastAsia="es-MX"/>
        </w:rPr>
        <w:t xml:space="preserve"> el Acuerdo de Clasificación que emita el Comité de Transparencia, con motivo de las versiones públicas correspondientes.</w:t>
      </w:r>
    </w:p>
    <w:p w:rsidR="00E36DE8" w:rsidRPr="00AF3672" w:rsidRDefault="00E36DE8" w:rsidP="00E36DE8">
      <w:pPr>
        <w:spacing w:before="100" w:beforeAutospacing="1" w:after="100" w:afterAutospacing="1"/>
        <w:ind w:left="851" w:right="902"/>
        <w:jc w:val="both"/>
        <w:rPr>
          <w:rFonts w:ascii="Palatino Linotype" w:hAnsi="Palatino Linotype"/>
          <w:i/>
          <w:iCs/>
          <w:color w:val="222222"/>
          <w:lang w:eastAsia="es-MX"/>
        </w:rPr>
      </w:pPr>
      <w:r w:rsidRPr="00AF3672">
        <w:rPr>
          <w:rFonts w:ascii="Palatino Linotype" w:hAnsi="Palatino Linotype"/>
          <w:i/>
          <w:iCs/>
          <w:color w:val="222222"/>
          <w:lang w:eastAsia="es-MX"/>
        </w:rPr>
        <w:t xml:space="preserve">En caso de no contar con la información referida, en atención a que no se hayan recibido ni realizado donaciones, bastará con que se haga del conocimiento del </w:t>
      </w:r>
      <w:r w:rsidRPr="00AF3672">
        <w:rPr>
          <w:rFonts w:ascii="Palatino Linotype" w:hAnsi="Palatino Linotype"/>
          <w:b/>
          <w:i/>
          <w:iCs/>
          <w:color w:val="222222"/>
          <w:lang w:eastAsia="es-MX"/>
        </w:rPr>
        <w:t>RECURRENTE</w:t>
      </w:r>
      <w:r w:rsidRPr="00AF3672">
        <w:rPr>
          <w:rFonts w:ascii="Palatino Linotype" w:hAnsi="Palatino Linotype"/>
          <w:i/>
          <w:iCs/>
          <w:color w:val="222222"/>
          <w:lang w:eastAsia="es-MX"/>
        </w:rPr>
        <w:t>.”</w:t>
      </w:r>
    </w:p>
    <w:p w:rsidR="003E7DCC" w:rsidRPr="006A308D"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CA5807">
        <w:rPr>
          <w:rFonts w:ascii="Palatino Linotype" w:eastAsia="Times New Roman" w:hAnsi="Palatino Linotype" w:cs="Arial"/>
          <w:sz w:val="24"/>
        </w:rPr>
        <w:t>:</w:t>
      </w:r>
    </w:p>
    <w:p w:rsidR="00CA5807" w:rsidRDefault="00CA5807" w:rsidP="001D291F">
      <w:pPr>
        <w:pStyle w:val="Prrafodelista"/>
        <w:spacing w:before="240" w:after="240" w:line="360" w:lineRule="auto"/>
        <w:ind w:left="0" w:right="49"/>
        <w:jc w:val="both"/>
        <w:rPr>
          <w:rFonts w:ascii="Palatino Linotype" w:eastAsia="Times New Roman" w:hAnsi="Palatino Linotype" w:cs="Arial"/>
          <w:sz w:val="24"/>
        </w:rPr>
      </w:pPr>
    </w:p>
    <w:p w:rsidR="006A308D" w:rsidRDefault="007F433F" w:rsidP="006A308D">
      <w:pPr>
        <w:pStyle w:val="Prrafodelista"/>
        <w:spacing w:before="240" w:after="240" w:line="360" w:lineRule="auto"/>
        <w:ind w:left="851" w:right="900"/>
        <w:jc w:val="both"/>
        <w:rPr>
          <w:rFonts w:ascii="Palatino Linotype" w:hAnsi="Palatino Linotype"/>
          <w:b/>
          <w:i/>
          <w:iCs/>
          <w:color w:val="222222"/>
          <w:lang w:eastAsia="es-MX"/>
        </w:rPr>
      </w:pPr>
      <w:r w:rsidRPr="00AF3672">
        <w:rPr>
          <w:rFonts w:ascii="Palatino Linotype" w:hAnsi="Palatino Linotype"/>
          <w:i/>
          <w:iCs/>
          <w:color w:val="222222"/>
          <w:lang w:eastAsia="es-MX"/>
        </w:rPr>
        <w:lastRenderedPageBreak/>
        <w:t xml:space="preserve">En caso de no contar con la información referida, en atención a que no se hayan recibido ni realizado donaciones, bastará con que se haga del conocimiento del </w:t>
      </w:r>
      <w:r w:rsidRPr="00AF3672">
        <w:rPr>
          <w:rFonts w:ascii="Palatino Linotype" w:hAnsi="Palatino Linotype"/>
          <w:b/>
          <w:i/>
          <w:iCs/>
          <w:color w:val="222222"/>
          <w:lang w:eastAsia="es-MX"/>
        </w:rPr>
        <w:t>RECURRENTE</w:t>
      </w:r>
      <w:r>
        <w:rPr>
          <w:rFonts w:ascii="Palatino Linotype" w:hAnsi="Palatino Linotype"/>
          <w:b/>
          <w:i/>
          <w:iCs/>
          <w:color w:val="222222"/>
          <w:lang w:eastAsia="es-MX"/>
        </w:rPr>
        <w:t>.</w:t>
      </w:r>
    </w:p>
    <w:p w:rsidR="007F433F" w:rsidRDefault="007F433F"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1658512"/>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1658513"/>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w:t>
      </w:r>
      <w:r w:rsidRPr="00450598">
        <w:rPr>
          <w:rFonts w:ascii="Palatino Linotype" w:hAnsi="Palatino Linotype" w:cs="Arial"/>
          <w:sz w:val="24"/>
          <w:szCs w:val="24"/>
        </w:rPr>
        <w:lastRenderedPageBreak/>
        <w:t>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w:t>
      </w:r>
      <w:r w:rsidRPr="00450598">
        <w:rPr>
          <w:rFonts w:ascii="Palatino Linotype" w:hAnsi="Palatino Linotype" w:cs="Arial"/>
          <w:sz w:val="24"/>
          <w:szCs w:val="24"/>
        </w:rPr>
        <w:lastRenderedPageBreak/>
        <w:t>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w:t>
      </w:r>
      <w:r w:rsidRPr="00B21F85">
        <w:rPr>
          <w:rFonts w:ascii="Palatino Linotype" w:hAnsi="Palatino Linotype"/>
          <w:sz w:val="24"/>
          <w:szCs w:val="24"/>
        </w:rPr>
        <w:lastRenderedPageBreak/>
        <w:t xml:space="preserve">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w:t>
      </w:r>
      <w:r w:rsidRPr="00B21F85">
        <w:rPr>
          <w:rFonts w:ascii="Palatino Linotype" w:eastAsia="Calibri" w:hAnsi="Palatino Linotype" w:cs="Times New Roman"/>
          <w:sz w:val="24"/>
          <w:szCs w:val="24"/>
          <w:lang w:val="es-ES" w:eastAsia="es-ES"/>
        </w:rPr>
        <w:lastRenderedPageBreak/>
        <w:t xml:space="preserve">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890D5D" w:rsidRPr="00C86362"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w:t>
      </w:r>
      <w:r w:rsidRPr="00B21F85">
        <w:rPr>
          <w:rFonts w:ascii="Palatino Linotype" w:hAnsi="Palatino Linotype"/>
          <w:sz w:val="24"/>
          <w:szCs w:val="24"/>
        </w:rPr>
        <w:lastRenderedPageBreak/>
        <w:t xml:space="preserve">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w:t>
      </w:r>
      <w:r w:rsidR="00047EA1">
        <w:rPr>
          <w:noProof/>
          <w:lang w:eastAsia="es-MX"/>
        </w:rPr>
        <mc:AlternateContent>
          <mc:Choice Requires="wps">
            <w:drawing>
              <wp:anchor distT="0" distB="0" distL="114300" distR="114300" simplePos="0" relativeHeight="251659264" behindDoc="0" locked="0" layoutInCell="1" allowOverlap="1" wp14:anchorId="61227AC6" wp14:editId="02CCDDD8">
                <wp:simplePos x="0" y="0"/>
                <wp:positionH relativeFrom="column">
                  <wp:posOffset>43815</wp:posOffset>
                </wp:positionH>
                <wp:positionV relativeFrom="paragraph">
                  <wp:posOffset>2149475</wp:posOffset>
                </wp:positionV>
                <wp:extent cx="5715000" cy="527685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715000" cy="52768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C739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69.25pt" to="453.45pt,5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" strokecolor="#5b9bd5 [3204]" strokeweight="3pt">
                <v:stroke joinstyle="miter"/>
              </v:line>
            </w:pict>
          </mc:Fallback>
        </mc:AlternateContent>
      </w:r>
      <w:r w:rsidR="00B21F85" w:rsidRPr="00B21F85">
        <w:rPr>
          <w:rFonts w:ascii="Palatino Linotype" w:hAnsi="Palatino Linotype"/>
          <w:sz w:val="24"/>
          <w:szCs w:val="24"/>
        </w:rPr>
        <w:t>solicitada no lo hizo.</w:t>
      </w:r>
    </w:p>
    <w:p w:rsidR="00890D5D" w:rsidRDefault="00890D5D" w:rsidP="00890D5D"/>
    <w:p w:rsidR="000A7EFF" w:rsidRDefault="000A7EFF" w:rsidP="00CD53CB">
      <w:pPr>
        <w:pStyle w:val="Ttulo1"/>
        <w:rPr>
          <w:rFonts w:eastAsia="Calibri"/>
          <w:color w:val="auto"/>
          <w:szCs w:val="24"/>
        </w:rPr>
      </w:pPr>
      <w:bookmarkStart w:id="6" w:name="_Toc11658514"/>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CD53CB">
      <w:pPr>
        <w:pStyle w:val="Ttulo1"/>
        <w:rPr>
          <w:rFonts w:eastAsia="Calibri"/>
          <w:color w:val="auto"/>
          <w:szCs w:val="24"/>
        </w:rPr>
      </w:pPr>
    </w:p>
    <w:p w:rsidR="000A7EFF" w:rsidRDefault="000A7EFF" w:rsidP="000A7EFF"/>
    <w:p w:rsidR="000A7EFF" w:rsidRDefault="000A7EFF" w:rsidP="000A7EFF"/>
    <w:p w:rsidR="000A7EFF" w:rsidRDefault="000A7EFF" w:rsidP="000A7EFF"/>
    <w:p w:rsidR="000A7EFF" w:rsidRPr="000A7EFF" w:rsidRDefault="000A7EFF" w:rsidP="000A7EFF"/>
    <w:p w:rsidR="00E6179D" w:rsidRPr="0083488C" w:rsidRDefault="00CD53CB" w:rsidP="00CD53CB">
      <w:pPr>
        <w:pStyle w:val="Ttulo1"/>
        <w:rPr>
          <w:rFonts w:eastAsia="Calibri"/>
          <w:szCs w:val="24"/>
        </w:rPr>
      </w:pPr>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FE620B"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C86362" w:rsidRPr="00427B79" w:rsidRDefault="00C86362"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2F2" w:rsidRDefault="00AA52F2" w:rsidP="00E82D3D">
      <w:pPr>
        <w:spacing w:after="0" w:line="240" w:lineRule="auto"/>
      </w:pPr>
      <w:r>
        <w:separator/>
      </w:r>
    </w:p>
  </w:endnote>
  <w:endnote w:type="continuationSeparator" w:id="0">
    <w:p w:rsidR="00AA52F2" w:rsidRDefault="00AA52F2"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3451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34516">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2F2" w:rsidRDefault="00AA52F2" w:rsidP="00E82D3D">
      <w:pPr>
        <w:spacing w:after="0" w:line="240" w:lineRule="auto"/>
      </w:pPr>
      <w:r>
        <w:separator/>
      </w:r>
    </w:p>
  </w:footnote>
  <w:footnote w:type="continuationSeparator" w:id="0">
    <w:p w:rsidR="00AA52F2" w:rsidRDefault="00AA52F2"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A52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A52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A52F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CE3B49"/>
    <w:multiLevelType w:val="multilevel"/>
    <w:tmpl w:val="2E0ABCA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10"/>
  </w:num>
  <w:num w:numId="5">
    <w:abstractNumId w:val="3"/>
  </w:num>
  <w:num w:numId="6">
    <w:abstractNumId w:val="7"/>
  </w:num>
  <w:num w:numId="7">
    <w:abstractNumId w:val="0"/>
  </w:num>
  <w:num w:numId="8">
    <w:abstractNumId w:val="2"/>
  </w:num>
  <w:num w:numId="9">
    <w:abstractNumId w:val="4"/>
  </w:num>
  <w:num w:numId="10">
    <w:abstractNumId w:val="9"/>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47EA1"/>
    <w:rsid w:val="00050071"/>
    <w:rsid w:val="00051010"/>
    <w:rsid w:val="00051B39"/>
    <w:rsid w:val="000550BB"/>
    <w:rsid w:val="0005779D"/>
    <w:rsid w:val="000602CB"/>
    <w:rsid w:val="0006391B"/>
    <w:rsid w:val="0006430D"/>
    <w:rsid w:val="00064C7C"/>
    <w:rsid w:val="0007217E"/>
    <w:rsid w:val="00075BC8"/>
    <w:rsid w:val="00077E58"/>
    <w:rsid w:val="00080138"/>
    <w:rsid w:val="00082116"/>
    <w:rsid w:val="00083196"/>
    <w:rsid w:val="00084B75"/>
    <w:rsid w:val="0008550B"/>
    <w:rsid w:val="000921E9"/>
    <w:rsid w:val="0009506C"/>
    <w:rsid w:val="000957D0"/>
    <w:rsid w:val="00096CC2"/>
    <w:rsid w:val="000A17C5"/>
    <w:rsid w:val="000A7EFF"/>
    <w:rsid w:val="000B09D7"/>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3F7"/>
    <w:rsid w:val="00131C89"/>
    <w:rsid w:val="00132BDB"/>
    <w:rsid w:val="001351F6"/>
    <w:rsid w:val="00143687"/>
    <w:rsid w:val="00147D04"/>
    <w:rsid w:val="0016014E"/>
    <w:rsid w:val="001604B4"/>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02FA"/>
    <w:rsid w:val="001C23BB"/>
    <w:rsid w:val="001C27F2"/>
    <w:rsid w:val="001C3DD0"/>
    <w:rsid w:val="001C5A78"/>
    <w:rsid w:val="001C6366"/>
    <w:rsid w:val="001D291F"/>
    <w:rsid w:val="001D35E2"/>
    <w:rsid w:val="001D47E3"/>
    <w:rsid w:val="001D7149"/>
    <w:rsid w:val="001D71D8"/>
    <w:rsid w:val="001D7C57"/>
    <w:rsid w:val="001E1AE7"/>
    <w:rsid w:val="001E5635"/>
    <w:rsid w:val="001E6434"/>
    <w:rsid w:val="001F05DA"/>
    <w:rsid w:val="001F0E58"/>
    <w:rsid w:val="001F1428"/>
    <w:rsid w:val="001F3917"/>
    <w:rsid w:val="00202AE6"/>
    <w:rsid w:val="002154CE"/>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85283"/>
    <w:rsid w:val="002927D9"/>
    <w:rsid w:val="00295D28"/>
    <w:rsid w:val="002962A4"/>
    <w:rsid w:val="002A2E8D"/>
    <w:rsid w:val="002A3111"/>
    <w:rsid w:val="002A3E3F"/>
    <w:rsid w:val="002B017A"/>
    <w:rsid w:val="002B02A8"/>
    <w:rsid w:val="002B1FE5"/>
    <w:rsid w:val="002B2BF5"/>
    <w:rsid w:val="002B30C5"/>
    <w:rsid w:val="002B6741"/>
    <w:rsid w:val="002C0B0D"/>
    <w:rsid w:val="002C1A0B"/>
    <w:rsid w:val="002C3124"/>
    <w:rsid w:val="002C4ACE"/>
    <w:rsid w:val="002D2F58"/>
    <w:rsid w:val="002D4033"/>
    <w:rsid w:val="002E3ED2"/>
    <w:rsid w:val="002E691F"/>
    <w:rsid w:val="002F4918"/>
    <w:rsid w:val="002F79FF"/>
    <w:rsid w:val="002F7E76"/>
    <w:rsid w:val="003005F7"/>
    <w:rsid w:val="00302CEB"/>
    <w:rsid w:val="0030417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76880"/>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24AE8"/>
    <w:rsid w:val="00730193"/>
    <w:rsid w:val="00733359"/>
    <w:rsid w:val="007349D6"/>
    <w:rsid w:val="00740A46"/>
    <w:rsid w:val="00740DA3"/>
    <w:rsid w:val="00744BA1"/>
    <w:rsid w:val="00744F8C"/>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433F"/>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D61B5"/>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6364"/>
    <w:rsid w:val="00986683"/>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4089"/>
    <w:rsid w:val="009C6218"/>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16476"/>
    <w:rsid w:val="00A22908"/>
    <w:rsid w:val="00A23B00"/>
    <w:rsid w:val="00A245A7"/>
    <w:rsid w:val="00A276D9"/>
    <w:rsid w:val="00A2786C"/>
    <w:rsid w:val="00A27B24"/>
    <w:rsid w:val="00A3005E"/>
    <w:rsid w:val="00A34516"/>
    <w:rsid w:val="00A34F25"/>
    <w:rsid w:val="00A37A86"/>
    <w:rsid w:val="00A42F36"/>
    <w:rsid w:val="00A43A7A"/>
    <w:rsid w:val="00A44FD4"/>
    <w:rsid w:val="00A46EBA"/>
    <w:rsid w:val="00A476A9"/>
    <w:rsid w:val="00A510F9"/>
    <w:rsid w:val="00A5179E"/>
    <w:rsid w:val="00A61107"/>
    <w:rsid w:val="00A649E1"/>
    <w:rsid w:val="00A66845"/>
    <w:rsid w:val="00A672A5"/>
    <w:rsid w:val="00A717F7"/>
    <w:rsid w:val="00A72D82"/>
    <w:rsid w:val="00A749B1"/>
    <w:rsid w:val="00A82E8C"/>
    <w:rsid w:val="00A8430F"/>
    <w:rsid w:val="00A84374"/>
    <w:rsid w:val="00A9511F"/>
    <w:rsid w:val="00A9681C"/>
    <w:rsid w:val="00AA0FB7"/>
    <w:rsid w:val="00AA39FC"/>
    <w:rsid w:val="00AA52F2"/>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142"/>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069"/>
    <w:rsid w:val="00BB4414"/>
    <w:rsid w:val="00BB488C"/>
    <w:rsid w:val="00BB48A7"/>
    <w:rsid w:val="00BC31E0"/>
    <w:rsid w:val="00BC3C4B"/>
    <w:rsid w:val="00BD052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86362"/>
    <w:rsid w:val="00C9078E"/>
    <w:rsid w:val="00C93875"/>
    <w:rsid w:val="00C9680E"/>
    <w:rsid w:val="00CA2B8E"/>
    <w:rsid w:val="00CA5807"/>
    <w:rsid w:val="00CB2472"/>
    <w:rsid w:val="00CB26E2"/>
    <w:rsid w:val="00CB2E4E"/>
    <w:rsid w:val="00CC1150"/>
    <w:rsid w:val="00CC3ACF"/>
    <w:rsid w:val="00CC6106"/>
    <w:rsid w:val="00CC7CC1"/>
    <w:rsid w:val="00CD4F74"/>
    <w:rsid w:val="00CD53CB"/>
    <w:rsid w:val="00CD6AB1"/>
    <w:rsid w:val="00CD6EAF"/>
    <w:rsid w:val="00CE252C"/>
    <w:rsid w:val="00CE55B7"/>
    <w:rsid w:val="00CE7B52"/>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4A3B"/>
    <w:rsid w:val="00DA5A47"/>
    <w:rsid w:val="00DB39B5"/>
    <w:rsid w:val="00DB53B7"/>
    <w:rsid w:val="00DC2F22"/>
    <w:rsid w:val="00DC4358"/>
    <w:rsid w:val="00DC6A75"/>
    <w:rsid w:val="00DC792E"/>
    <w:rsid w:val="00DD14BB"/>
    <w:rsid w:val="00DD35DF"/>
    <w:rsid w:val="00DD44FF"/>
    <w:rsid w:val="00DD4DDE"/>
    <w:rsid w:val="00DD71D7"/>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36DE8"/>
    <w:rsid w:val="00E41E1B"/>
    <w:rsid w:val="00E41E9C"/>
    <w:rsid w:val="00E44859"/>
    <w:rsid w:val="00E479EF"/>
    <w:rsid w:val="00E504F7"/>
    <w:rsid w:val="00E51DF4"/>
    <w:rsid w:val="00E535E4"/>
    <w:rsid w:val="00E61519"/>
    <w:rsid w:val="00E6179D"/>
    <w:rsid w:val="00E676E0"/>
    <w:rsid w:val="00E7275D"/>
    <w:rsid w:val="00E7337B"/>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B710D"/>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C4FA-B728-4A2A-A85A-E7D7DF2E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5722</Words>
  <Characters>31474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2019-06-17T17:03:00Z</cp:lastPrinted>
  <dcterms:created xsi:type="dcterms:W3CDTF">2019-07-09T17:50:00Z</dcterms:created>
  <dcterms:modified xsi:type="dcterms:W3CDTF">2019-07-09T17:50:00Z</dcterms:modified>
</cp:coreProperties>
</file>